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margin" w:tblpXSpec="center" w:tblpY="631"/>
        <w:tblW w:w="104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4678"/>
        <w:gridCol w:w="2570"/>
        <w:gridCol w:w="2571"/>
      </w:tblGrid>
      <w:tr w:rsidR="00B91025" w:rsidRPr="00AA002D" w14:paraId="1ECB2D17" w14:textId="77777777" w:rsidTr="00B91025">
        <w:tc>
          <w:tcPr>
            <w:tcW w:w="10494" w:type="dxa"/>
            <w:gridSpan w:val="4"/>
            <w:shd w:val="clear" w:color="auto" w:fill="auto"/>
          </w:tcPr>
          <w:p w14:paraId="0812CDD2" w14:textId="5CC46F3E" w:rsidR="00B91025" w:rsidRDefault="00C60381" w:rsidP="00B9102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Муниципальное  бюджетное д</w:t>
            </w:r>
            <w:r w:rsidR="00B91025" w:rsidRPr="00AA002D">
              <w:rPr>
                <w:rFonts w:ascii="Times New Roman" w:hAnsi="Times New Roman"/>
                <w:b/>
                <w:sz w:val="28"/>
                <w:szCs w:val="28"/>
              </w:rPr>
              <w:t>ошкольные общеобразовательные учреждения</w:t>
            </w:r>
          </w:p>
          <w:p w14:paraId="26CCD8B6" w14:textId="56F9C8C8" w:rsidR="00B91025" w:rsidRDefault="00B91025" w:rsidP="0024109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/>
                <w:b/>
                <w:sz w:val="28"/>
                <w:szCs w:val="28"/>
              </w:rPr>
              <w:t>Шеланговский</w:t>
            </w:r>
            <w:proofErr w:type="spellEnd"/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детский сад»</w:t>
            </w:r>
          </w:p>
          <w:p w14:paraId="1A35C026" w14:textId="77777777" w:rsidR="00C60381" w:rsidRDefault="00C60381" w:rsidP="0024109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bookmarkStart w:id="0" w:name="_GoBack"/>
            <w:bookmarkEnd w:id="0"/>
          </w:p>
          <w:p w14:paraId="31A964B6" w14:textId="63978675" w:rsidR="00C60381" w:rsidRPr="00C60381" w:rsidRDefault="00C60381" w:rsidP="0024109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60381">
              <w:rPr>
                <w:rFonts w:ascii="Times New Roman" w:hAnsi="Times New Roman"/>
                <w:b/>
                <w:sz w:val="28"/>
                <w:szCs w:val="28"/>
              </w:rPr>
              <w:t xml:space="preserve">План мероприятий </w:t>
            </w:r>
            <w:r w:rsidRPr="00C60381">
              <w:rPr>
                <w:rFonts w:ascii="Times New Roman" w:hAnsi="Times New Roman"/>
                <w:b/>
                <w:sz w:val="28"/>
                <w:szCs w:val="28"/>
              </w:rPr>
              <w:t xml:space="preserve"> посвященных Международному дню инвалидов</w:t>
            </w:r>
          </w:p>
          <w:p w14:paraId="546EAC8E" w14:textId="77777777" w:rsidR="00B91025" w:rsidRPr="00AA002D" w:rsidRDefault="00B91025" w:rsidP="00B9102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14:paraId="419C2884" w14:textId="18045CDC" w:rsidR="00B91025" w:rsidRPr="00AA002D" w:rsidRDefault="00B91025" w:rsidP="00C603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B91025" w:rsidRPr="00AA002D" w14:paraId="4C04171A" w14:textId="77777777" w:rsidTr="00B91025">
        <w:tc>
          <w:tcPr>
            <w:tcW w:w="675" w:type="dxa"/>
            <w:shd w:val="clear" w:color="auto" w:fill="auto"/>
          </w:tcPr>
          <w:p w14:paraId="738D9CBA" w14:textId="4ECE2F4F" w:rsidR="00B91025" w:rsidRPr="00AA002D" w:rsidRDefault="00B91025" w:rsidP="00B9102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A002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4678" w:type="dxa"/>
            <w:shd w:val="clear" w:color="auto" w:fill="auto"/>
          </w:tcPr>
          <w:p w14:paraId="1AC26F74" w14:textId="77777777" w:rsidR="00B91025" w:rsidRPr="00AA002D" w:rsidRDefault="00B91025" w:rsidP="00B9102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A002D">
              <w:rPr>
                <w:rFonts w:ascii="Times New Roman" w:hAnsi="Times New Roman"/>
                <w:sz w:val="28"/>
                <w:szCs w:val="28"/>
              </w:rPr>
              <w:t>Информация на сайте МБДОУ:</w:t>
            </w:r>
          </w:p>
          <w:p w14:paraId="303A6D90" w14:textId="77777777" w:rsidR="00B91025" w:rsidRPr="00AA002D" w:rsidRDefault="00B91025" w:rsidP="00B9102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A002D">
              <w:rPr>
                <w:rFonts w:ascii="Times New Roman" w:hAnsi="Times New Roman"/>
                <w:sz w:val="28"/>
                <w:szCs w:val="28"/>
              </w:rPr>
              <w:t>-О международном дне инвалида»</w:t>
            </w:r>
          </w:p>
          <w:p w14:paraId="4C89FE89" w14:textId="77777777" w:rsidR="00B91025" w:rsidRPr="00AA002D" w:rsidRDefault="00B91025" w:rsidP="00B9102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A002D">
              <w:rPr>
                <w:rFonts w:ascii="Times New Roman" w:hAnsi="Times New Roman"/>
                <w:sz w:val="28"/>
                <w:szCs w:val="28"/>
              </w:rPr>
              <w:t>-План мероприятий ДОУ посвященных Международному дню инвалидов</w:t>
            </w:r>
          </w:p>
        </w:tc>
        <w:tc>
          <w:tcPr>
            <w:tcW w:w="2570" w:type="dxa"/>
            <w:shd w:val="clear" w:color="auto" w:fill="auto"/>
          </w:tcPr>
          <w:p w14:paraId="64F6A3B6" w14:textId="77777777" w:rsidR="00B91025" w:rsidRPr="00AA002D" w:rsidRDefault="00B91025" w:rsidP="00B9102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002D">
              <w:rPr>
                <w:rFonts w:ascii="Times New Roman" w:hAnsi="Times New Roman"/>
                <w:sz w:val="28"/>
                <w:szCs w:val="28"/>
              </w:rPr>
              <w:t>30 ноября</w:t>
            </w:r>
          </w:p>
        </w:tc>
        <w:tc>
          <w:tcPr>
            <w:tcW w:w="2571" w:type="dxa"/>
            <w:shd w:val="clear" w:color="auto" w:fill="auto"/>
          </w:tcPr>
          <w:p w14:paraId="64F36411" w14:textId="05289771" w:rsidR="00B91025" w:rsidRPr="00AA002D" w:rsidRDefault="0075750D" w:rsidP="00B9102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Заведующая</w:t>
            </w:r>
            <w:r w:rsidR="00B91025" w:rsidRPr="00AA002D">
              <w:rPr>
                <w:rFonts w:ascii="Times New Roman" w:hAnsi="Times New Roman"/>
                <w:sz w:val="28"/>
                <w:szCs w:val="28"/>
              </w:rPr>
              <w:t xml:space="preserve"> ДОУ</w:t>
            </w:r>
          </w:p>
          <w:p w14:paraId="6852D00B" w14:textId="0F7E5D68" w:rsidR="00B91025" w:rsidRPr="00AA002D" w:rsidRDefault="00B91025" w:rsidP="0075750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91025" w:rsidRPr="00AA002D" w14:paraId="40F3200C" w14:textId="77777777" w:rsidTr="00B91025">
        <w:tc>
          <w:tcPr>
            <w:tcW w:w="675" w:type="dxa"/>
            <w:shd w:val="clear" w:color="auto" w:fill="auto"/>
          </w:tcPr>
          <w:p w14:paraId="53F729DE" w14:textId="336DCB7D" w:rsidR="00B91025" w:rsidRPr="00AA002D" w:rsidRDefault="00241098" w:rsidP="00B9102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14:paraId="57DAE39F" w14:textId="77777777" w:rsidR="00C60381" w:rsidRDefault="00B91025" w:rsidP="00B9102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A002D">
              <w:rPr>
                <w:rFonts w:ascii="Times New Roman" w:hAnsi="Times New Roman"/>
                <w:sz w:val="28"/>
                <w:szCs w:val="28"/>
              </w:rPr>
              <w:t>Урок доброты</w:t>
            </w:r>
            <w:r w:rsidRPr="00AA002D">
              <w:rPr>
                <w:rFonts w:ascii="Times New Roman" w:hAnsi="Times New Roman"/>
                <w:sz w:val="28"/>
                <w:szCs w:val="28"/>
              </w:rPr>
              <w:br/>
              <w:t xml:space="preserve">Просмотр и обсуждение мультфильма «Цветик </w:t>
            </w:r>
            <w:r w:rsidR="00C60381">
              <w:rPr>
                <w:rFonts w:ascii="Times New Roman" w:hAnsi="Times New Roman"/>
                <w:sz w:val="28"/>
                <w:szCs w:val="28"/>
              </w:rPr>
              <w:t>–</w:t>
            </w:r>
          </w:p>
          <w:p w14:paraId="4C0E194B" w14:textId="035B3D08" w:rsidR="00B91025" w:rsidRPr="00AA002D" w:rsidRDefault="00B91025" w:rsidP="00B9102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A002D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AA002D">
              <w:rPr>
                <w:rFonts w:ascii="Times New Roman" w:hAnsi="Times New Roman"/>
                <w:sz w:val="28"/>
                <w:szCs w:val="28"/>
              </w:rPr>
              <w:t>семицветик</w:t>
            </w:r>
            <w:proofErr w:type="spellEnd"/>
            <w:r w:rsidR="00C60381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A002D">
              <w:rPr>
                <w:rFonts w:ascii="Times New Roman" w:hAnsi="Times New Roman"/>
                <w:sz w:val="28"/>
                <w:szCs w:val="28"/>
              </w:rPr>
              <w:t>».</w:t>
            </w:r>
          </w:p>
        </w:tc>
        <w:tc>
          <w:tcPr>
            <w:tcW w:w="2570" w:type="dxa"/>
            <w:shd w:val="clear" w:color="auto" w:fill="auto"/>
          </w:tcPr>
          <w:p w14:paraId="53ED1E73" w14:textId="77777777" w:rsidR="00B91025" w:rsidRPr="00AA002D" w:rsidRDefault="00B91025" w:rsidP="00B9102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002D">
              <w:rPr>
                <w:rFonts w:ascii="Times New Roman" w:hAnsi="Times New Roman"/>
                <w:sz w:val="28"/>
                <w:szCs w:val="28"/>
              </w:rPr>
              <w:t>3 декабря</w:t>
            </w:r>
          </w:p>
        </w:tc>
        <w:tc>
          <w:tcPr>
            <w:tcW w:w="2571" w:type="dxa"/>
            <w:shd w:val="clear" w:color="auto" w:fill="auto"/>
          </w:tcPr>
          <w:p w14:paraId="4AB5F133" w14:textId="77777777" w:rsidR="00B91025" w:rsidRPr="00AA002D" w:rsidRDefault="00B91025" w:rsidP="00B9102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002D">
              <w:rPr>
                <w:rFonts w:ascii="Times New Roman" w:hAnsi="Times New Roman"/>
                <w:sz w:val="28"/>
                <w:szCs w:val="28"/>
              </w:rPr>
              <w:t>Воспитатели</w:t>
            </w:r>
          </w:p>
        </w:tc>
      </w:tr>
      <w:tr w:rsidR="00B91025" w:rsidRPr="00AA002D" w14:paraId="36014311" w14:textId="77777777" w:rsidTr="00B91025">
        <w:tc>
          <w:tcPr>
            <w:tcW w:w="675" w:type="dxa"/>
            <w:shd w:val="clear" w:color="auto" w:fill="auto"/>
          </w:tcPr>
          <w:p w14:paraId="7F00AF0E" w14:textId="23B8FC67" w:rsidR="00B91025" w:rsidRPr="00AA002D" w:rsidRDefault="0075750D" w:rsidP="00B9102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4678" w:type="dxa"/>
            <w:shd w:val="clear" w:color="auto" w:fill="auto"/>
          </w:tcPr>
          <w:p w14:paraId="58489865" w14:textId="77777777" w:rsidR="00B91025" w:rsidRPr="00AA002D" w:rsidRDefault="00B91025" w:rsidP="00B9102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A002D">
              <w:rPr>
                <w:rFonts w:ascii="Times New Roman" w:hAnsi="Times New Roman"/>
                <w:sz w:val="28"/>
                <w:szCs w:val="28"/>
              </w:rPr>
              <w:t xml:space="preserve">Этические беседы с воспитанниками: </w:t>
            </w:r>
          </w:p>
          <w:p w14:paraId="740B36ED" w14:textId="77777777" w:rsidR="00B91025" w:rsidRPr="00AA002D" w:rsidRDefault="00B91025" w:rsidP="00B9102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A002D">
              <w:rPr>
                <w:rFonts w:ascii="Times New Roman" w:hAnsi="Times New Roman"/>
                <w:sz w:val="28"/>
                <w:szCs w:val="28"/>
              </w:rPr>
              <w:t>- «Легко ли быть не таким, как все»</w:t>
            </w:r>
          </w:p>
          <w:p w14:paraId="6D4712F0" w14:textId="77777777" w:rsidR="00B91025" w:rsidRPr="00AA002D" w:rsidRDefault="00B91025" w:rsidP="00B9102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A002D">
              <w:rPr>
                <w:rFonts w:ascii="Times New Roman" w:hAnsi="Times New Roman"/>
                <w:sz w:val="28"/>
                <w:szCs w:val="28"/>
              </w:rPr>
              <w:t>- «Умеешь ли ты дружить»</w:t>
            </w:r>
          </w:p>
          <w:p w14:paraId="5AAE704E" w14:textId="77777777" w:rsidR="00B91025" w:rsidRPr="00AA002D" w:rsidRDefault="00B91025" w:rsidP="00B9102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A002D">
              <w:rPr>
                <w:rFonts w:ascii="Times New Roman" w:hAnsi="Times New Roman"/>
                <w:sz w:val="28"/>
                <w:szCs w:val="28"/>
              </w:rPr>
              <w:t>- «Зачем нужны друзья»</w:t>
            </w:r>
          </w:p>
          <w:p w14:paraId="7117488F" w14:textId="77777777" w:rsidR="00B91025" w:rsidRPr="00AA002D" w:rsidRDefault="00B91025" w:rsidP="00B9102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A002D">
              <w:rPr>
                <w:rFonts w:ascii="Times New Roman" w:hAnsi="Times New Roman"/>
                <w:sz w:val="28"/>
                <w:szCs w:val="28"/>
              </w:rPr>
              <w:t xml:space="preserve">- «Я всегда помогу </w:t>
            </w:r>
            <w:proofErr w:type="gramStart"/>
            <w:r w:rsidRPr="00AA002D">
              <w:rPr>
                <w:rFonts w:ascii="Times New Roman" w:hAnsi="Times New Roman"/>
                <w:sz w:val="28"/>
                <w:szCs w:val="28"/>
              </w:rPr>
              <w:t>попавшим</w:t>
            </w:r>
            <w:proofErr w:type="gramEnd"/>
            <w:r w:rsidRPr="00AA002D">
              <w:rPr>
                <w:rFonts w:ascii="Times New Roman" w:hAnsi="Times New Roman"/>
                <w:sz w:val="28"/>
                <w:szCs w:val="28"/>
              </w:rPr>
              <w:t xml:space="preserve"> в беду»</w:t>
            </w:r>
          </w:p>
          <w:p w14:paraId="25478931" w14:textId="77777777" w:rsidR="00B91025" w:rsidRPr="00AA002D" w:rsidRDefault="00B91025" w:rsidP="00B9102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A002D">
              <w:rPr>
                <w:rFonts w:ascii="Times New Roman" w:hAnsi="Times New Roman"/>
                <w:sz w:val="28"/>
                <w:szCs w:val="28"/>
              </w:rPr>
              <w:t>- «Творить добро»</w:t>
            </w:r>
          </w:p>
        </w:tc>
        <w:tc>
          <w:tcPr>
            <w:tcW w:w="2570" w:type="dxa"/>
            <w:shd w:val="clear" w:color="auto" w:fill="auto"/>
          </w:tcPr>
          <w:p w14:paraId="4466DE5D" w14:textId="77777777" w:rsidR="00B91025" w:rsidRPr="00AA002D" w:rsidRDefault="00B91025" w:rsidP="00B9102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002D">
              <w:rPr>
                <w:rFonts w:ascii="Times New Roman" w:hAnsi="Times New Roman"/>
                <w:sz w:val="28"/>
                <w:szCs w:val="28"/>
              </w:rPr>
              <w:t>В течение декады</w:t>
            </w:r>
          </w:p>
        </w:tc>
        <w:tc>
          <w:tcPr>
            <w:tcW w:w="2571" w:type="dxa"/>
            <w:shd w:val="clear" w:color="auto" w:fill="auto"/>
          </w:tcPr>
          <w:p w14:paraId="396D6D27" w14:textId="77777777" w:rsidR="00B91025" w:rsidRPr="00AA002D" w:rsidRDefault="00B91025" w:rsidP="00B9102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002D">
              <w:rPr>
                <w:rFonts w:ascii="Times New Roman" w:hAnsi="Times New Roman"/>
                <w:sz w:val="28"/>
                <w:szCs w:val="28"/>
              </w:rPr>
              <w:t>Воспитатели</w:t>
            </w:r>
          </w:p>
        </w:tc>
      </w:tr>
      <w:tr w:rsidR="00B91025" w:rsidRPr="00AA002D" w14:paraId="52A829D9" w14:textId="77777777" w:rsidTr="00B91025">
        <w:tc>
          <w:tcPr>
            <w:tcW w:w="675" w:type="dxa"/>
            <w:shd w:val="clear" w:color="auto" w:fill="auto"/>
          </w:tcPr>
          <w:p w14:paraId="6976AB1B" w14:textId="12302484" w:rsidR="00B91025" w:rsidRPr="00AA002D" w:rsidRDefault="0075750D" w:rsidP="00B91025">
            <w:pPr>
              <w:spacing w:after="0" w:line="240" w:lineRule="auto"/>
              <w:ind w:left="-709"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4678" w:type="dxa"/>
            <w:shd w:val="clear" w:color="auto" w:fill="auto"/>
          </w:tcPr>
          <w:p w14:paraId="088F130A" w14:textId="77777777" w:rsidR="00B91025" w:rsidRPr="00AA002D" w:rsidRDefault="00B91025" w:rsidP="00B9102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A002D">
              <w:rPr>
                <w:rFonts w:ascii="Times New Roman" w:hAnsi="Times New Roman"/>
                <w:sz w:val="28"/>
                <w:szCs w:val="28"/>
              </w:rPr>
              <w:t>Организация сюжетно-ролевых игр на темы: «Семья», «Больница», «Скорая помощь», «Служба спасения» и т.д.</w:t>
            </w:r>
          </w:p>
        </w:tc>
        <w:tc>
          <w:tcPr>
            <w:tcW w:w="2570" w:type="dxa"/>
            <w:shd w:val="clear" w:color="auto" w:fill="auto"/>
          </w:tcPr>
          <w:p w14:paraId="73DA0D25" w14:textId="77777777" w:rsidR="00B91025" w:rsidRPr="00AA002D" w:rsidRDefault="00B91025" w:rsidP="00B9102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002D">
              <w:rPr>
                <w:rFonts w:ascii="Times New Roman" w:hAnsi="Times New Roman"/>
                <w:sz w:val="28"/>
                <w:szCs w:val="28"/>
              </w:rPr>
              <w:t>В течение декады</w:t>
            </w:r>
          </w:p>
        </w:tc>
        <w:tc>
          <w:tcPr>
            <w:tcW w:w="2571" w:type="dxa"/>
            <w:shd w:val="clear" w:color="auto" w:fill="auto"/>
          </w:tcPr>
          <w:p w14:paraId="0F372C38" w14:textId="77777777" w:rsidR="00B91025" w:rsidRPr="00AA002D" w:rsidRDefault="00B91025" w:rsidP="00B9102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002D">
              <w:rPr>
                <w:rFonts w:ascii="Times New Roman" w:hAnsi="Times New Roman"/>
                <w:sz w:val="28"/>
                <w:szCs w:val="28"/>
              </w:rPr>
              <w:t>Воспитатели</w:t>
            </w:r>
          </w:p>
        </w:tc>
      </w:tr>
      <w:tr w:rsidR="00B91025" w:rsidRPr="00AA002D" w14:paraId="360BF9C7" w14:textId="77777777" w:rsidTr="00B91025">
        <w:tc>
          <w:tcPr>
            <w:tcW w:w="675" w:type="dxa"/>
            <w:shd w:val="clear" w:color="auto" w:fill="auto"/>
          </w:tcPr>
          <w:p w14:paraId="4C46452A" w14:textId="5C68A9E8" w:rsidR="00B91025" w:rsidRPr="00AA002D" w:rsidRDefault="00515663" w:rsidP="00B91025">
            <w:pPr>
              <w:spacing w:after="0" w:line="240" w:lineRule="auto"/>
              <w:ind w:left="-709"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4678" w:type="dxa"/>
            <w:shd w:val="clear" w:color="auto" w:fill="auto"/>
          </w:tcPr>
          <w:p w14:paraId="3ED83306" w14:textId="77777777" w:rsidR="00B91025" w:rsidRPr="00AA002D" w:rsidRDefault="00B91025" w:rsidP="00B9102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A002D">
              <w:rPr>
                <w:rFonts w:ascii="Times New Roman" w:hAnsi="Times New Roman"/>
                <w:sz w:val="28"/>
                <w:szCs w:val="28"/>
              </w:rPr>
              <w:t>Организация выставки рисунков «Ты мой друг и я твой друг!»</w:t>
            </w:r>
          </w:p>
        </w:tc>
        <w:tc>
          <w:tcPr>
            <w:tcW w:w="2570" w:type="dxa"/>
            <w:shd w:val="clear" w:color="auto" w:fill="auto"/>
          </w:tcPr>
          <w:p w14:paraId="072A540F" w14:textId="77777777" w:rsidR="00B91025" w:rsidRPr="00AA002D" w:rsidRDefault="00B91025" w:rsidP="00B9102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002D">
              <w:rPr>
                <w:rFonts w:ascii="Times New Roman" w:hAnsi="Times New Roman"/>
                <w:sz w:val="28"/>
                <w:szCs w:val="28"/>
              </w:rPr>
              <w:t>В течение декады</w:t>
            </w:r>
          </w:p>
        </w:tc>
        <w:tc>
          <w:tcPr>
            <w:tcW w:w="2571" w:type="dxa"/>
            <w:shd w:val="clear" w:color="auto" w:fill="auto"/>
          </w:tcPr>
          <w:p w14:paraId="7DE785FB" w14:textId="77777777" w:rsidR="00B91025" w:rsidRPr="00AA002D" w:rsidRDefault="00B91025" w:rsidP="00B9102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002D">
              <w:rPr>
                <w:rFonts w:ascii="Times New Roman" w:hAnsi="Times New Roman"/>
                <w:sz w:val="28"/>
                <w:szCs w:val="28"/>
              </w:rPr>
              <w:t>Воспитатели</w:t>
            </w:r>
          </w:p>
        </w:tc>
      </w:tr>
      <w:tr w:rsidR="00B91025" w:rsidRPr="00AA002D" w14:paraId="3ED51A4C" w14:textId="77777777" w:rsidTr="00B91025">
        <w:tc>
          <w:tcPr>
            <w:tcW w:w="675" w:type="dxa"/>
            <w:shd w:val="clear" w:color="auto" w:fill="auto"/>
          </w:tcPr>
          <w:p w14:paraId="047A0A0F" w14:textId="7A833523" w:rsidR="00B91025" w:rsidRPr="00AA002D" w:rsidRDefault="00515663" w:rsidP="00B9102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4678" w:type="dxa"/>
            <w:shd w:val="clear" w:color="auto" w:fill="auto"/>
          </w:tcPr>
          <w:p w14:paraId="58E08EDB" w14:textId="77777777" w:rsidR="00B91025" w:rsidRPr="00AA002D" w:rsidRDefault="00B91025" w:rsidP="00B9102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A002D">
              <w:rPr>
                <w:rFonts w:ascii="Times New Roman" w:hAnsi="Times New Roman"/>
                <w:sz w:val="28"/>
                <w:szCs w:val="28"/>
              </w:rPr>
              <w:t>Оформление информационных стендов для родителей «Творите добро», «Берегите здоровье смолоду»</w:t>
            </w:r>
          </w:p>
        </w:tc>
        <w:tc>
          <w:tcPr>
            <w:tcW w:w="2570" w:type="dxa"/>
            <w:shd w:val="clear" w:color="auto" w:fill="auto"/>
          </w:tcPr>
          <w:p w14:paraId="39D5443F" w14:textId="77777777" w:rsidR="00B91025" w:rsidRPr="00AA002D" w:rsidRDefault="00B91025" w:rsidP="00B9102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002D">
              <w:rPr>
                <w:rFonts w:ascii="Times New Roman" w:hAnsi="Times New Roman"/>
                <w:sz w:val="28"/>
                <w:szCs w:val="28"/>
              </w:rPr>
              <w:t>В течение декады</w:t>
            </w:r>
          </w:p>
        </w:tc>
        <w:tc>
          <w:tcPr>
            <w:tcW w:w="2571" w:type="dxa"/>
            <w:shd w:val="clear" w:color="auto" w:fill="auto"/>
          </w:tcPr>
          <w:p w14:paraId="45A7F2D0" w14:textId="77777777" w:rsidR="00B91025" w:rsidRPr="00AA002D" w:rsidRDefault="00B91025" w:rsidP="00B9102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002D">
              <w:rPr>
                <w:rFonts w:ascii="Times New Roman" w:hAnsi="Times New Roman"/>
                <w:sz w:val="28"/>
                <w:szCs w:val="28"/>
              </w:rPr>
              <w:t>Воспитатели</w:t>
            </w:r>
          </w:p>
          <w:p w14:paraId="571AEBCE" w14:textId="6E92FD7B" w:rsidR="00B91025" w:rsidRPr="00AA002D" w:rsidRDefault="00B91025" w:rsidP="00B9102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91025" w:rsidRPr="00AA002D" w14:paraId="125E25E9" w14:textId="77777777" w:rsidTr="00B91025">
        <w:tc>
          <w:tcPr>
            <w:tcW w:w="675" w:type="dxa"/>
            <w:shd w:val="clear" w:color="auto" w:fill="auto"/>
          </w:tcPr>
          <w:p w14:paraId="105EB4FF" w14:textId="1A2F9B92" w:rsidR="00B91025" w:rsidRPr="00AA002D" w:rsidRDefault="00515663" w:rsidP="00B9102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4678" w:type="dxa"/>
            <w:shd w:val="clear" w:color="auto" w:fill="auto"/>
          </w:tcPr>
          <w:p w14:paraId="1C5256E2" w14:textId="77777777" w:rsidR="00B91025" w:rsidRPr="00AA002D" w:rsidRDefault="00B91025" w:rsidP="00B9102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A002D">
              <w:rPr>
                <w:rFonts w:ascii="Times New Roman" w:hAnsi="Times New Roman"/>
                <w:sz w:val="28"/>
                <w:szCs w:val="28"/>
              </w:rPr>
              <w:t>Памятка для родителей «О соблюдении здорового образа жизни», «Начни свой день с улыбки»</w:t>
            </w:r>
          </w:p>
        </w:tc>
        <w:tc>
          <w:tcPr>
            <w:tcW w:w="2570" w:type="dxa"/>
            <w:shd w:val="clear" w:color="auto" w:fill="auto"/>
          </w:tcPr>
          <w:p w14:paraId="1DDBD114" w14:textId="77777777" w:rsidR="00B91025" w:rsidRPr="00AA002D" w:rsidRDefault="00B91025" w:rsidP="00B9102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002D">
              <w:rPr>
                <w:rFonts w:ascii="Times New Roman" w:hAnsi="Times New Roman"/>
                <w:sz w:val="28"/>
                <w:szCs w:val="28"/>
              </w:rPr>
              <w:t>В течение декады</w:t>
            </w:r>
          </w:p>
        </w:tc>
        <w:tc>
          <w:tcPr>
            <w:tcW w:w="2571" w:type="dxa"/>
            <w:shd w:val="clear" w:color="auto" w:fill="auto"/>
          </w:tcPr>
          <w:p w14:paraId="14F0AFDB" w14:textId="77777777" w:rsidR="00B91025" w:rsidRPr="00AA002D" w:rsidRDefault="00B91025" w:rsidP="00B9102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002D">
              <w:rPr>
                <w:rFonts w:ascii="Times New Roman" w:hAnsi="Times New Roman"/>
                <w:sz w:val="28"/>
                <w:szCs w:val="28"/>
              </w:rPr>
              <w:t>Воспитатели</w:t>
            </w:r>
          </w:p>
          <w:p w14:paraId="6E962D8B" w14:textId="462C2AC5" w:rsidR="00B91025" w:rsidRPr="00AA002D" w:rsidRDefault="00B91025" w:rsidP="0051566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91025" w:rsidRPr="00AA002D" w14:paraId="64B04EB1" w14:textId="77777777" w:rsidTr="00B91025">
        <w:tc>
          <w:tcPr>
            <w:tcW w:w="675" w:type="dxa"/>
            <w:shd w:val="clear" w:color="auto" w:fill="auto"/>
          </w:tcPr>
          <w:p w14:paraId="459AC1DC" w14:textId="67CE484C" w:rsidR="00B91025" w:rsidRPr="00AA002D" w:rsidRDefault="00515663" w:rsidP="00B9102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4678" w:type="dxa"/>
            <w:shd w:val="clear" w:color="auto" w:fill="auto"/>
          </w:tcPr>
          <w:p w14:paraId="5D0BE1B9" w14:textId="52F601CE" w:rsidR="00B91025" w:rsidRPr="00AA002D" w:rsidRDefault="00B91025" w:rsidP="00B9102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A002D">
              <w:rPr>
                <w:rFonts w:ascii="Times New Roman" w:hAnsi="Times New Roman"/>
                <w:sz w:val="28"/>
                <w:szCs w:val="28"/>
              </w:rPr>
              <w:t>Участие в районном конкурсе детского творчества «</w:t>
            </w:r>
            <w:proofErr w:type="gramStart"/>
            <w:r w:rsidRPr="00AA002D">
              <w:rPr>
                <w:rFonts w:ascii="Times New Roman" w:hAnsi="Times New Roman"/>
                <w:sz w:val="28"/>
                <w:szCs w:val="28"/>
              </w:rPr>
              <w:t>Дети-детям</w:t>
            </w:r>
            <w:proofErr w:type="gramEnd"/>
            <w:r w:rsidRPr="00AA002D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2570" w:type="dxa"/>
            <w:shd w:val="clear" w:color="auto" w:fill="auto"/>
          </w:tcPr>
          <w:p w14:paraId="2BDF5704" w14:textId="77777777" w:rsidR="00B91025" w:rsidRPr="00AA002D" w:rsidRDefault="00B91025" w:rsidP="00B9102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002D">
              <w:rPr>
                <w:rFonts w:ascii="Times New Roman" w:hAnsi="Times New Roman"/>
                <w:sz w:val="28"/>
                <w:szCs w:val="28"/>
              </w:rPr>
              <w:t>В течение декады</w:t>
            </w:r>
          </w:p>
        </w:tc>
        <w:tc>
          <w:tcPr>
            <w:tcW w:w="2571" w:type="dxa"/>
            <w:shd w:val="clear" w:color="auto" w:fill="auto"/>
          </w:tcPr>
          <w:p w14:paraId="321A0201" w14:textId="77777777" w:rsidR="00B91025" w:rsidRPr="00AA002D" w:rsidRDefault="00B91025" w:rsidP="00B9102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002D">
              <w:rPr>
                <w:rFonts w:ascii="Times New Roman" w:hAnsi="Times New Roman"/>
                <w:sz w:val="28"/>
                <w:szCs w:val="28"/>
              </w:rPr>
              <w:t>Воспитатели</w:t>
            </w:r>
          </w:p>
          <w:p w14:paraId="2ACBBA21" w14:textId="6305DD38" w:rsidR="00B91025" w:rsidRPr="00AA002D" w:rsidRDefault="00B91025" w:rsidP="00B9102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91025" w:rsidRPr="00AA002D" w14:paraId="5E0CD2BF" w14:textId="77777777" w:rsidTr="00B91025">
        <w:tc>
          <w:tcPr>
            <w:tcW w:w="675" w:type="dxa"/>
            <w:shd w:val="clear" w:color="auto" w:fill="auto"/>
          </w:tcPr>
          <w:p w14:paraId="5AC7B9CF" w14:textId="11A89E9F" w:rsidR="00B91025" w:rsidRPr="00AA002D" w:rsidRDefault="00515663" w:rsidP="00B9102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4678" w:type="dxa"/>
            <w:shd w:val="clear" w:color="auto" w:fill="auto"/>
          </w:tcPr>
          <w:p w14:paraId="3B302E6A" w14:textId="42B0263C" w:rsidR="00B91025" w:rsidRPr="00AA002D" w:rsidRDefault="00B91025" w:rsidP="00B9102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A002D">
              <w:rPr>
                <w:rFonts w:ascii="Times New Roman" w:hAnsi="Times New Roman"/>
                <w:sz w:val="28"/>
                <w:szCs w:val="28"/>
              </w:rPr>
              <w:t>Освещение проводимых мероприятий в средствах массовой информации</w:t>
            </w:r>
          </w:p>
        </w:tc>
        <w:tc>
          <w:tcPr>
            <w:tcW w:w="2570" w:type="dxa"/>
            <w:shd w:val="clear" w:color="auto" w:fill="auto"/>
          </w:tcPr>
          <w:p w14:paraId="427167C8" w14:textId="21BC5453" w:rsidR="00B91025" w:rsidRPr="00AA002D" w:rsidRDefault="00B91025" w:rsidP="00B9102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002D">
              <w:rPr>
                <w:rFonts w:ascii="Times New Roman" w:hAnsi="Times New Roman"/>
                <w:sz w:val="28"/>
                <w:szCs w:val="28"/>
              </w:rPr>
              <w:t xml:space="preserve">в течение </w:t>
            </w:r>
            <w:r w:rsidR="00515663">
              <w:rPr>
                <w:rFonts w:ascii="Times New Roman" w:hAnsi="Times New Roman"/>
                <w:sz w:val="28"/>
                <w:szCs w:val="28"/>
              </w:rPr>
              <w:t>д</w:t>
            </w:r>
            <w:r w:rsidRPr="00AA002D">
              <w:rPr>
                <w:rFonts w:ascii="Times New Roman" w:hAnsi="Times New Roman"/>
                <w:sz w:val="28"/>
                <w:szCs w:val="28"/>
              </w:rPr>
              <w:t>екады</w:t>
            </w:r>
          </w:p>
        </w:tc>
        <w:tc>
          <w:tcPr>
            <w:tcW w:w="2571" w:type="dxa"/>
            <w:shd w:val="clear" w:color="auto" w:fill="auto"/>
          </w:tcPr>
          <w:p w14:paraId="13A7443E" w14:textId="7AB7A2EF" w:rsidR="00B91025" w:rsidRPr="00AA002D" w:rsidRDefault="00515663" w:rsidP="00B9102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Заведующая </w:t>
            </w:r>
            <w:r w:rsidR="00B91025" w:rsidRPr="00AA002D">
              <w:rPr>
                <w:rFonts w:ascii="Times New Roman" w:hAnsi="Times New Roman"/>
                <w:sz w:val="28"/>
                <w:szCs w:val="28"/>
              </w:rPr>
              <w:t>ДОУ</w:t>
            </w:r>
          </w:p>
          <w:p w14:paraId="12F1B72C" w14:textId="6FA6BA81" w:rsidR="00B91025" w:rsidRPr="00AA002D" w:rsidRDefault="00B91025" w:rsidP="00B9102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14:paraId="67B4BD77" w14:textId="77777777" w:rsidR="00D56770" w:rsidRDefault="00D56770"/>
    <w:sectPr w:rsidR="00D567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6770"/>
    <w:rsid w:val="00241098"/>
    <w:rsid w:val="00515663"/>
    <w:rsid w:val="0075750D"/>
    <w:rsid w:val="00B91025"/>
    <w:rsid w:val="00C60381"/>
    <w:rsid w:val="00D56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7F98F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B91025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B9102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B91025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B9102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191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Tatyana</dc:creator>
  <cp:keywords/>
  <dc:description/>
  <cp:lastModifiedBy>User</cp:lastModifiedBy>
  <cp:revision>4</cp:revision>
  <dcterms:created xsi:type="dcterms:W3CDTF">2020-11-19T10:36:00Z</dcterms:created>
  <dcterms:modified xsi:type="dcterms:W3CDTF">2020-11-19T14:43:00Z</dcterms:modified>
</cp:coreProperties>
</file>